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C4" w:rsidRPr="00CB58C4" w:rsidRDefault="00CB58C4" w:rsidP="00CB58C4">
      <w:pPr>
        <w:jc w:val="center"/>
        <w:rPr>
          <w:sz w:val="32"/>
        </w:rPr>
      </w:pPr>
      <w:r w:rsidRPr="00CB58C4">
        <w:rPr>
          <w:rFonts w:hint="eastAsia"/>
          <w:sz w:val="32"/>
        </w:rPr>
        <w:t>第</w:t>
      </w:r>
      <w:r w:rsidRPr="00CB58C4">
        <w:rPr>
          <w:rFonts w:hint="eastAsia"/>
          <w:sz w:val="32"/>
        </w:rPr>
        <w:t>10</w:t>
      </w:r>
      <w:r w:rsidRPr="00CB58C4">
        <w:rPr>
          <w:rFonts w:hint="eastAsia"/>
          <w:sz w:val="32"/>
        </w:rPr>
        <w:t>回韓日未来フォーラムレポート</w:t>
      </w:r>
    </w:p>
    <w:p w:rsidR="00AB6BA9" w:rsidRPr="00CB58C4" w:rsidRDefault="00DC4F40" w:rsidP="00CB58C4">
      <w:pPr>
        <w:jc w:val="center"/>
        <w:rPr>
          <w:sz w:val="32"/>
        </w:rPr>
      </w:pPr>
      <w:r w:rsidRPr="00CB58C4">
        <w:rPr>
          <w:rFonts w:hint="eastAsia"/>
          <w:sz w:val="32"/>
        </w:rPr>
        <w:t>法政大学</w:t>
      </w:r>
      <w:r w:rsidR="00CB58C4" w:rsidRPr="00CB58C4">
        <w:rPr>
          <w:rFonts w:hint="eastAsia"/>
          <w:sz w:val="32"/>
        </w:rPr>
        <w:t xml:space="preserve">　</w:t>
      </w:r>
      <w:r w:rsidRPr="00CB58C4">
        <w:rPr>
          <w:rFonts w:hint="eastAsia"/>
          <w:sz w:val="32"/>
        </w:rPr>
        <w:t>人間環境学部２年</w:t>
      </w:r>
      <w:r w:rsidR="00CB58C4" w:rsidRPr="00CB58C4">
        <w:rPr>
          <w:rFonts w:hint="eastAsia"/>
          <w:sz w:val="32"/>
        </w:rPr>
        <w:t xml:space="preserve">　</w:t>
      </w:r>
      <w:r w:rsidRPr="00CB58C4">
        <w:rPr>
          <w:rFonts w:hint="eastAsia"/>
          <w:sz w:val="32"/>
        </w:rPr>
        <w:t>犬宮理紗</w:t>
      </w:r>
    </w:p>
    <w:p w:rsidR="00DC4F40" w:rsidRDefault="00DC4F40" w:rsidP="00195720">
      <w:pPr>
        <w:ind w:firstLineChars="100" w:firstLine="210"/>
      </w:pPr>
      <w:r>
        <w:rPr>
          <w:rFonts w:hint="eastAsia"/>
        </w:rPr>
        <w:t>第１０回韓日未来フォーラムを開催するというメールが大学から送られてきたのがきっかけで、今回参加することにな</w:t>
      </w:r>
      <w:r w:rsidR="00CB58C4">
        <w:rPr>
          <w:rFonts w:hint="eastAsia"/>
        </w:rPr>
        <w:t>りました</w:t>
      </w:r>
      <w:r>
        <w:rPr>
          <w:rFonts w:hint="eastAsia"/>
        </w:rPr>
        <w:t>。私が１年生</w:t>
      </w:r>
      <w:bookmarkStart w:id="0" w:name="_GoBack"/>
      <w:bookmarkEnd w:id="0"/>
      <w:r>
        <w:rPr>
          <w:rFonts w:hint="eastAsia"/>
        </w:rPr>
        <w:t>のころからメール</w:t>
      </w:r>
      <w:r w:rsidR="00CB58C4">
        <w:rPr>
          <w:rFonts w:hint="eastAsia"/>
        </w:rPr>
        <w:t>は来ていましたが</w:t>
      </w:r>
      <w:r>
        <w:rPr>
          <w:rFonts w:hint="eastAsia"/>
        </w:rPr>
        <w:t>、当時は討論するということを知って</w:t>
      </w:r>
      <w:r w:rsidR="000851F7">
        <w:rPr>
          <w:rFonts w:hint="eastAsia"/>
        </w:rPr>
        <w:t>興味はあったものの</w:t>
      </w:r>
      <w:r>
        <w:rPr>
          <w:rFonts w:hint="eastAsia"/>
        </w:rPr>
        <w:t>自信がなく参加しようと思</w:t>
      </w:r>
      <w:r w:rsidR="00CB58C4">
        <w:rPr>
          <w:rFonts w:hint="eastAsia"/>
        </w:rPr>
        <w:t>いませんでし</w:t>
      </w:r>
      <w:r>
        <w:rPr>
          <w:rFonts w:hint="eastAsia"/>
        </w:rPr>
        <w:t>た。しかし、</w:t>
      </w:r>
      <w:r w:rsidR="000851F7">
        <w:rPr>
          <w:rFonts w:hint="eastAsia"/>
        </w:rPr>
        <w:t>２年生になってから政治学や国際法の講義を受け他の人々の意見も聞いてみたいなと思いました。また、</w:t>
      </w:r>
      <w:r>
        <w:rPr>
          <w:rFonts w:hint="eastAsia"/>
        </w:rPr>
        <w:t>私は韓国</w:t>
      </w:r>
      <w:r w:rsidR="00CB58C4">
        <w:rPr>
          <w:rFonts w:hint="eastAsia"/>
        </w:rPr>
        <w:t>と</w:t>
      </w:r>
      <w:r>
        <w:rPr>
          <w:rFonts w:hint="eastAsia"/>
        </w:rPr>
        <w:t>日本の二重国籍を持っているので日韓の歴史的問題に</w:t>
      </w:r>
      <w:r w:rsidR="000851F7">
        <w:rPr>
          <w:rFonts w:hint="eastAsia"/>
        </w:rPr>
        <w:t>自然的に興味を持つようになりましたが</w:t>
      </w:r>
      <w:r>
        <w:rPr>
          <w:rFonts w:hint="eastAsia"/>
        </w:rPr>
        <w:t>、今までは誰かが私に意見を聞くと詳しく知らないといいながら避けてき</w:t>
      </w:r>
      <w:r w:rsidR="00CB58C4">
        <w:rPr>
          <w:rFonts w:hint="eastAsia"/>
        </w:rPr>
        <w:t>ました</w:t>
      </w:r>
      <w:r w:rsidR="0052700E">
        <w:rPr>
          <w:rFonts w:hint="eastAsia"/>
        </w:rPr>
        <w:t>。しかし、</w:t>
      </w:r>
      <w:r w:rsidR="00195720">
        <w:rPr>
          <w:rFonts w:hint="eastAsia"/>
        </w:rPr>
        <w:t>私みたいな両国に関係がある人こそ知っておくべき問題</w:t>
      </w:r>
      <w:r w:rsidR="00CB58C4">
        <w:rPr>
          <w:rFonts w:hint="eastAsia"/>
        </w:rPr>
        <w:t>なの</w:t>
      </w:r>
      <w:r w:rsidR="00195720">
        <w:rPr>
          <w:rFonts w:hint="eastAsia"/>
        </w:rPr>
        <w:t>ではないのかと考</w:t>
      </w:r>
      <w:r w:rsidR="0052700E">
        <w:rPr>
          <w:rFonts w:hint="eastAsia"/>
        </w:rPr>
        <w:t>え</w:t>
      </w:r>
      <w:r w:rsidR="00195720">
        <w:rPr>
          <w:rFonts w:hint="eastAsia"/>
        </w:rPr>
        <w:t>思い切って参加を決め</w:t>
      </w:r>
      <w:r w:rsidR="00CB58C4">
        <w:rPr>
          <w:rFonts w:hint="eastAsia"/>
        </w:rPr>
        <w:t>まし</w:t>
      </w:r>
      <w:r w:rsidR="00195720">
        <w:rPr>
          <w:rFonts w:hint="eastAsia"/>
        </w:rPr>
        <w:t>た。</w:t>
      </w:r>
    </w:p>
    <w:p w:rsidR="00195720" w:rsidRDefault="00195720" w:rsidP="000851F7">
      <w:pPr>
        <w:ind w:firstLineChars="100" w:firstLine="210"/>
      </w:pPr>
      <w:r>
        <w:rPr>
          <w:rFonts w:hint="eastAsia"/>
        </w:rPr>
        <w:t>このフォーラムが始まる前までは討論をするということ</w:t>
      </w:r>
      <w:r w:rsidR="0052700E">
        <w:rPr>
          <w:rFonts w:hint="eastAsia"/>
        </w:rPr>
        <w:t>もあり</w:t>
      </w:r>
      <w:r>
        <w:rPr>
          <w:rFonts w:hint="eastAsia"/>
        </w:rPr>
        <w:t>硬い雰囲気の中で行われるのかなと思ってい</w:t>
      </w:r>
      <w:r w:rsidR="00CB58C4">
        <w:rPr>
          <w:rFonts w:hint="eastAsia"/>
        </w:rPr>
        <w:t>ました</w:t>
      </w:r>
      <w:r>
        <w:rPr>
          <w:rFonts w:hint="eastAsia"/>
        </w:rPr>
        <w:t>が、マニトゲームもするということを知り交流</w:t>
      </w:r>
      <w:r w:rsidR="00CB58C4">
        <w:rPr>
          <w:rFonts w:hint="eastAsia"/>
        </w:rPr>
        <w:t>す</w:t>
      </w:r>
      <w:r>
        <w:rPr>
          <w:rFonts w:hint="eastAsia"/>
        </w:rPr>
        <w:t>るプログラムもあるんだなと楽しみにしてい</w:t>
      </w:r>
      <w:r w:rsidR="00CB58C4">
        <w:rPr>
          <w:rFonts w:hint="eastAsia"/>
        </w:rPr>
        <w:t>まし</w:t>
      </w:r>
      <w:r>
        <w:rPr>
          <w:rFonts w:hint="eastAsia"/>
        </w:rPr>
        <w:t>た。また、韓国に行く前に同じグループの人たちの大学を見るとみんなレベルが高</w:t>
      </w:r>
      <w:r w:rsidR="0052700E">
        <w:rPr>
          <w:rFonts w:hint="eastAsia"/>
        </w:rPr>
        <w:t>かったことに驚きましたが、</w:t>
      </w:r>
      <w:r w:rsidR="00CB58C4">
        <w:rPr>
          <w:rFonts w:hint="eastAsia"/>
        </w:rPr>
        <w:t>みんなから学んだり、</w:t>
      </w:r>
      <w:r>
        <w:rPr>
          <w:rFonts w:hint="eastAsia"/>
        </w:rPr>
        <w:t>頑張って準備していかないといけないなと思</w:t>
      </w:r>
      <w:r w:rsidR="00CB58C4">
        <w:rPr>
          <w:rFonts w:hint="eastAsia"/>
        </w:rPr>
        <w:t>いました</w:t>
      </w:r>
      <w:r>
        <w:rPr>
          <w:rFonts w:hint="eastAsia"/>
        </w:rPr>
        <w:t>。</w:t>
      </w:r>
    </w:p>
    <w:p w:rsidR="00195720" w:rsidRDefault="00E368AB">
      <w:r>
        <w:rPr>
          <w:noProof/>
        </w:rPr>
        <w:drawing>
          <wp:anchor distT="0" distB="0" distL="114300" distR="114300" simplePos="0" relativeHeight="251659264" behindDoc="0" locked="0" layoutInCell="1" allowOverlap="1">
            <wp:simplePos x="0" y="0"/>
            <wp:positionH relativeFrom="margin">
              <wp:posOffset>2862580</wp:posOffset>
            </wp:positionH>
            <wp:positionV relativeFrom="paragraph">
              <wp:posOffset>1304290</wp:posOffset>
            </wp:positionV>
            <wp:extent cx="2324100" cy="1743710"/>
            <wp:effectExtent l="0" t="0" r="0" b="889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174371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1295932</wp:posOffset>
            </wp:positionV>
            <wp:extent cx="2338705" cy="1753870"/>
            <wp:effectExtent l="0" t="0" r="4445"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8705" cy="1753870"/>
                    </a:xfrm>
                    <a:prstGeom prst="rect">
                      <a:avLst/>
                    </a:prstGeom>
                    <a:noFill/>
                    <a:ln>
                      <a:noFill/>
                    </a:ln>
                  </pic:spPr>
                </pic:pic>
              </a:graphicData>
            </a:graphic>
          </wp:anchor>
        </w:drawing>
      </w:r>
      <w:r w:rsidR="007960BB">
        <w:rPr>
          <w:rFonts w:hint="eastAsia"/>
        </w:rPr>
        <w:t xml:space="preserve">　フォーラム一日目</w:t>
      </w:r>
      <w:r w:rsidR="00CB58C4">
        <w:rPr>
          <w:rFonts w:hint="eastAsia"/>
        </w:rPr>
        <w:t>では、</w:t>
      </w:r>
      <w:r w:rsidR="007960BB">
        <w:rPr>
          <w:rFonts w:hint="eastAsia"/>
        </w:rPr>
        <w:t>ACOPIA</w:t>
      </w:r>
      <w:r w:rsidR="007960BB">
        <w:rPr>
          <w:rFonts w:hint="eastAsia"/>
        </w:rPr>
        <w:t>カフェに着いて自分のグループのテーブルに行ったら、実行委員の方や韓国人の大学生が話しかけてくれて緊張がほぐれ</w:t>
      </w:r>
      <w:r w:rsidR="00CB58C4">
        <w:rPr>
          <w:rFonts w:hint="eastAsia"/>
        </w:rPr>
        <w:t>まし</w:t>
      </w:r>
      <w:r w:rsidR="007960BB">
        <w:rPr>
          <w:rFonts w:hint="eastAsia"/>
        </w:rPr>
        <w:t>た</w:t>
      </w:r>
      <w:r w:rsidR="00CB58C4">
        <w:rPr>
          <w:rFonts w:hint="eastAsia"/>
        </w:rPr>
        <w:t>。</w:t>
      </w:r>
      <w:r w:rsidR="007960BB">
        <w:rPr>
          <w:rFonts w:hint="eastAsia"/>
        </w:rPr>
        <w:t>討論を始める前にアイスブレイクでお互いの自己紹介をする時間を通してお互い質問もしたり</w:t>
      </w:r>
      <w:r w:rsidR="00CB58C4">
        <w:rPr>
          <w:rFonts w:hint="eastAsia"/>
        </w:rPr>
        <w:t>しながら少し</w:t>
      </w:r>
      <w:r w:rsidR="007960BB">
        <w:rPr>
          <w:rFonts w:hint="eastAsia"/>
        </w:rPr>
        <w:t>仲良くな</w:t>
      </w:r>
      <w:r w:rsidR="00CB58C4">
        <w:rPr>
          <w:rFonts w:hint="eastAsia"/>
        </w:rPr>
        <w:t>れたかなと思いました</w:t>
      </w:r>
      <w:r w:rsidR="007960BB">
        <w:rPr>
          <w:rFonts w:hint="eastAsia"/>
        </w:rPr>
        <w:t>。また、このフォーラムに何度も連続で参加する人もいることを知ってそのぐらい魅力のあるフォーラムなんだなと思</w:t>
      </w:r>
      <w:r w:rsidR="00CB58C4">
        <w:rPr>
          <w:rFonts w:hint="eastAsia"/>
        </w:rPr>
        <w:t>いました</w:t>
      </w:r>
      <w:r w:rsidR="007960BB">
        <w:rPr>
          <w:rFonts w:hint="eastAsia"/>
        </w:rPr>
        <w:t>。</w:t>
      </w:r>
    </w:p>
    <w:p w:rsidR="0052700E" w:rsidRDefault="007960BB">
      <w:r>
        <w:rPr>
          <w:rFonts w:hint="eastAsia"/>
        </w:rPr>
        <w:t xml:space="preserve">　アイスブレイクが終わった後、各グループ</w:t>
      </w:r>
      <w:r w:rsidR="00CB58C4">
        <w:rPr>
          <w:rFonts w:hint="eastAsia"/>
        </w:rPr>
        <w:t>で</w:t>
      </w:r>
      <w:r>
        <w:rPr>
          <w:rFonts w:hint="eastAsia"/>
        </w:rPr>
        <w:t>討論を始め</w:t>
      </w:r>
      <w:r w:rsidR="00CB58C4">
        <w:rPr>
          <w:rFonts w:hint="eastAsia"/>
        </w:rPr>
        <w:t>まし</w:t>
      </w:r>
      <w:r>
        <w:rPr>
          <w:rFonts w:hint="eastAsia"/>
        </w:rPr>
        <w:t>た。</w:t>
      </w:r>
      <w:r w:rsidR="00CB58C4">
        <w:rPr>
          <w:rFonts w:hint="eastAsia"/>
        </w:rPr>
        <w:t>私は高校まで韓国で暮らしていた</w:t>
      </w:r>
      <w:r w:rsidR="00633594">
        <w:rPr>
          <w:rFonts w:hint="eastAsia"/>
        </w:rPr>
        <w:t>ので</w:t>
      </w:r>
      <w:r w:rsidR="00CB58C4">
        <w:rPr>
          <w:rFonts w:hint="eastAsia"/>
        </w:rPr>
        <w:t>韓国のメディアを見る機会のほうが圧倒的に多く、教育も韓国で受けていたので韓国側の立場で話すことになるだろうと思っていました。</w:t>
      </w:r>
      <w:r w:rsidR="00C17E48">
        <w:rPr>
          <w:rFonts w:hint="eastAsia"/>
        </w:rPr>
        <w:t>討論というと韓国側と日本側に分かれて反論しながら行われるのを想像してい</w:t>
      </w:r>
      <w:r w:rsidR="00CB58C4">
        <w:rPr>
          <w:rFonts w:hint="eastAsia"/>
        </w:rPr>
        <w:t>ました</w:t>
      </w:r>
      <w:r w:rsidR="00633594">
        <w:rPr>
          <w:rFonts w:hint="eastAsia"/>
        </w:rPr>
        <w:t>が、</w:t>
      </w:r>
      <w:r w:rsidR="00C17E48">
        <w:rPr>
          <w:rFonts w:hint="eastAsia"/>
        </w:rPr>
        <w:t>リーダーが最初は一人一人に意見を聞いてくれたので自分の経験や意見を話しやすかった</w:t>
      </w:r>
      <w:r w:rsidR="00633594">
        <w:rPr>
          <w:rFonts w:hint="eastAsia"/>
        </w:rPr>
        <w:t>です</w:t>
      </w:r>
      <w:r w:rsidR="00C17E48">
        <w:rPr>
          <w:rFonts w:hint="eastAsia"/>
        </w:rPr>
        <w:t>。</w:t>
      </w:r>
    </w:p>
    <w:p w:rsidR="008F4CED" w:rsidRDefault="00C17E48" w:rsidP="0052700E">
      <w:pPr>
        <w:ind w:firstLineChars="100" w:firstLine="210"/>
      </w:pPr>
      <w:r>
        <w:rPr>
          <w:rFonts w:hint="eastAsia"/>
        </w:rPr>
        <w:t>今回の討論を通して</w:t>
      </w:r>
      <w:r w:rsidR="00633594">
        <w:rPr>
          <w:rFonts w:hint="eastAsia"/>
        </w:rPr>
        <w:t>感じた</w:t>
      </w:r>
      <w:r>
        <w:rPr>
          <w:rFonts w:hint="eastAsia"/>
        </w:rPr>
        <w:t>ことが</w:t>
      </w:r>
      <w:r w:rsidR="00633594">
        <w:rPr>
          <w:rFonts w:hint="eastAsia"/>
        </w:rPr>
        <w:t>大きく３</w:t>
      </w:r>
      <w:r>
        <w:rPr>
          <w:rFonts w:hint="eastAsia"/>
        </w:rPr>
        <w:t>つあ</w:t>
      </w:r>
      <w:r w:rsidR="00633594">
        <w:rPr>
          <w:rFonts w:hint="eastAsia"/>
        </w:rPr>
        <w:t>ります</w:t>
      </w:r>
      <w:r>
        <w:rPr>
          <w:rFonts w:hint="eastAsia"/>
        </w:rPr>
        <w:t>。一つ目は</w:t>
      </w:r>
      <w:r w:rsidR="008F4CED">
        <w:rPr>
          <w:rFonts w:hint="eastAsia"/>
        </w:rPr>
        <w:t>歴史問題だからといっ</w:t>
      </w:r>
      <w:r w:rsidR="008F4CED">
        <w:rPr>
          <w:rFonts w:hint="eastAsia"/>
        </w:rPr>
        <w:lastRenderedPageBreak/>
        <w:t>て政治家たちだけで解決することではないということ</w:t>
      </w:r>
      <w:r w:rsidR="00633594">
        <w:rPr>
          <w:rFonts w:hint="eastAsia"/>
        </w:rPr>
        <w:t>です</w:t>
      </w:r>
      <w:r w:rsidR="008F4CED">
        <w:rPr>
          <w:rFonts w:hint="eastAsia"/>
        </w:rPr>
        <w:t>。このフォーラムが始まる前までは日本軍慰安婦問題についても領土問題についても政府の考えを変えなければならない、政府が変わらなければ解決できないと思ってい</w:t>
      </w:r>
      <w:r w:rsidR="00633594">
        <w:rPr>
          <w:rFonts w:hint="eastAsia"/>
        </w:rPr>
        <w:t>ました</w:t>
      </w:r>
      <w:r w:rsidR="008F4CED">
        <w:rPr>
          <w:rFonts w:hint="eastAsia"/>
        </w:rPr>
        <w:t>が、グループ員のひとりが私たちは大学生だから大学生たちでできることを対</w:t>
      </w:r>
      <w:r w:rsidR="00633594">
        <w:rPr>
          <w:rFonts w:hint="eastAsia"/>
        </w:rPr>
        <w:t>策</w:t>
      </w:r>
      <w:r w:rsidR="0052700E">
        <w:rPr>
          <w:rFonts w:hint="eastAsia"/>
        </w:rPr>
        <w:t>案</w:t>
      </w:r>
      <w:r w:rsidR="008F4CED">
        <w:rPr>
          <w:rFonts w:hint="eastAsia"/>
        </w:rPr>
        <w:t>として考えようと言ってくれて</w:t>
      </w:r>
      <w:r w:rsidR="00633594" w:rsidRPr="00633594">
        <w:rPr>
          <w:rFonts w:hint="eastAsia"/>
        </w:rPr>
        <w:t>なるほどだなと思いました。</w:t>
      </w:r>
      <w:r w:rsidR="008F4CED" w:rsidRPr="008F4CED">
        <w:rPr>
          <w:rFonts w:hint="eastAsia"/>
        </w:rPr>
        <w:t>二つ目は、</w:t>
      </w:r>
      <w:r w:rsidR="008F4CED">
        <w:rPr>
          <w:rFonts w:hint="eastAsia"/>
        </w:rPr>
        <w:t>自分の意見を</w:t>
      </w:r>
      <w:r w:rsidR="009C68AB">
        <w:rPr>
          <w:rFonts w:hint="eastAsia"/>
        </w:rPr>
        <w:t>発言</w:t>
      </w:r>
      <w:r w:rsidR="008F4CED">
        <w:rPr>
          <w:rFonts w:hint="eastAsia"/>
        </w:rPr>
        <w:t>するときの言い方について</w:t>
      </w:r>
      <w:r w:rsidR="00633594">
        <w:rPr>
          <w:rFonts w:hint="eastAsia"/>
        </w:rPr>
        <w:t>見直すきっかけになりました</w:t>
      </w:r>
      <w:r w:rsidR="008F4CED">
        <w:rPr>
          <w:rFonts w:hint="eastAsia"/>
        </w:rPr>
        <w:t>。日韓の歴史問題というのは感情的になることもありお互いの立場があるので攻撃的に言ってしまうこともありうるのに、日本の大学生が</w:t>
      </w:r>
      <w:r w:rsidR="009C68AB">
        <w:rPr>
          <w:rFonts w:hint="eastAsia"/>
        </w:rPr>
        <w:t>意見を発言するのを聞いてみると「前の人たちの意見にも同意するけど、私の考えはこうだ。」というように他の人の意見を否定したり日本が正しくて韓国が間違っているというように言わ</w:t>
      </w:r>
      <w:r w:rsidR="00633594">
        <w:rPr>
          <w:rFonts w:hint="eastAsia"/>
        </w:rPr>
        <w:t>な</w:t>
      </w:r>
      <w:r w:rsidR="0052700E">
        <w:rPr>
          <w:rFonts w:hint="eastAsia"/>
        </w:rPr>
        <w:t>いように気を付けていたの</w:t>
      </w:r>
      <w:r w:rsidR="00633594">
        <w:rPr>
          <w:rFonts w:hint="eastAsia"/>
        </w:rPr>
        <w:t>で私もそのように自分の意見はしっかり伝えるけど</w:t>
      </w:r>
      <w:r w:rsidR="0052700E">
        <w:rPr>
          <w:rFonts w:hint="eastAsia"/>
        </w:rPr>
        <w:t>相手を不愉快</w:t>
      </w:r>
      <w:r w:rsidR="00633594">
        <w:rPr>
          <w:rFonts w:hint="eastAsia"/>
        </w:rPr>
        <w:t>にしないような言い方をするべきだなと思いました。三つ目は日本語と韓国語の通訳に関してです。私は小学生のころから日本人学校と韓国の学校の交流会があるたびに通訳をしたり、友達にお願いされて翻訳をしたことがたくさんありますが、韓国人留学生の方が通訳をするのを見て驚きました。私と違って直訳でなく内容によってもっと適切な単語に置き換えて通訳をして</w:t>
      </w:r>
      <w:r w:rsidR="0052700E">
        <w:rPr>
          <w:rFonts w:hint="eastAsia"/>
        </w:rPr>
        <w:t>、メモも取らずに話を聞いた後すぐに自分なりにまとめて通訳して</w:t>
      </w:r>
      <w:r w:rsidR="00633594">
        <w:rPr>
          <w:rFonts w:hint="eastAsia"/>
        </w:rPr>
        <w:t>いたので日本語と韓国語が話せることを武器にするためにはもっと練習しないといけないなと良い刺激を受けました。</w:t>
      </w:r>
    </w:p>
    <w:p w:rsidR="009970FE" w:rsidRDefault="00E368AB">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84278</wp:posOffset>
            </wp:positionV>
            <wp:extent cx="2508885" cy="1881505"/>
            <wp:effectExtent l="0" t="0" r="5715"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8885" cy="1881505"/>
                    </a:xfrm>
                    <a:prstGeom prst="rect">
                      <a:avLst/>
                    </a:prstGeom>
                    <a:noFill/>
                    <a:ln>
                      <a:noFill/>
                    </a:ln>
                  </pic:spPr>
                </pic:pic>
              </a:graphicData>
            </a:graphic>
          </wp:anchor>
        </w:drawing>
      </w:r>
      <w:r w:rsidR="009970FE">
        <w:rPr>
          <w:rFonts w:hint="eastAsia"/>
        </w:rPr>
        <w:t xml:space="preserve">　発表のためのパワーポイントを作るとき私は日本軍慰安婦問題に対する日本の立場についてまとめる係に入りました。今まで韓国の立場で考えていたことを日本の立場についても考え</w:t>
      </w:r>
      <w:r w:rsidR="0052700E">
        <w:rPr>
          <w:rFonts w:hint="eastAsia"/>
        </w:rPr>
        <w:t>てみたり</w:t>
      </w:r>
      <w:r w:rsidR="009970FE">
        <w:rPr>
          <w:rFonts w:hint="eastAsia"/>
        </w:rPr>
        <w:t>、それを文章でまとめるのも結構大変だなと思いました。また、日本人の友達とも意見を言い合いながら仲良くなれたり、韓国の立場をまとめる韓国人大学生ともパワーポイントに入れる内容や形式をどうするか話しあえたので大変でしたが楽しかったです。</w:t>
      </w:r>
    </w:p>
    <w:p w:rsidR="00D87790" w:rsidRDefault="00D87790">
      <w:pPr>
        <w:rPr>
          <w:rFonts w:ascii="Segoe UI Symbol" w:hAnsi="Segoe UI Symbol" w:cs="Segoe UI Symbol"/>
        </w:rPr>
      </w:pPr>
      <w:r>
        <w:rPr>
          <w:rFonts w:hint="eastAsia"/>
        </w:rPr>
        <w:t xml:space="preserve">　他のグループの発表を通しても知らなかったことをたくさん学べ</w:t>
      </w:r>
      <w:r w:rsidR="009970FE">
        <w:rPr>
          <w:rFonts w:hint="eastAsia"/>
        </w:rPr>
        <w:t>まし</w:t>
      </w:r>
      <w:r>
        <w:rPr>
          <w:rFonts w:hint="eastAsia"/>
        </w:rPr>
        <w:t>た。その中でも領土問題は大学の国際法の講義で</w:t>
      </w:r>
      <w:r w:rsidR="00B00A7B">
        <w:rPr>
          <w:rFonts w:hint="eastAsia"/>
        </w:rPr>
        <w:t>触れていたので</w:t>
      </w:r>
      <w:r w:rsidR="009970FE">
        <w:rPr>
          <w:rFonts w:hint="eastAsia"/>
        </w:rPr>
        <w:t>一番</w:t>
      </w:r>
      <w:r w:rsidR="00B00A7B">
        <w:rPr>
          <w:rFonts w:hint="eastAsia"/>
        </w:rPr>
        <w:t>興味を持って聞</w:t>
      </w:r>
      <w:r w:rsidR="009970FE">
        <w:rPr>
          <w:rFonts w:hint="eastAsia"/>
        </w:rPr>
        <w:t>きまし</w:t>
      </w:r>
      <w:r w:rsidR="00B00A7B">
        <w:rPr>
          <w:rFonts w:hint="eastAsia"/>
        </w:rPr>
        <w:t>た。韓国の学校での教育もそうだし、日本でも独島、竹島が韓国の領土だと認めている学者がいるということを聞いていたので、韓国の領土だという意識が強かったのですが、日本の主張も根拠がしっかりあることを知りもう一度考えてみるきっかけにな</w:t>
      </w:r>
      <w:r w:rsidR="009970FE">
        <w:rPr>
          <w:rFonts w:hint="eastAsia"/>
        </w:rPr>
        <w:t>りました</w:t>
      </w:r>
      <w:r w:rsidR="00B00A7B">
        <w:rPr>
          <w:rFonts w:hint="eastAsia"/>
        </w:rPr>
        <w:t>。しかし、発表が終わった後質問をしとけばよかったなと思ったこともあ</w:t>
      </w:r>
      <w:r w:rsidR="009970FE">
        <w:rPr>
          <w:rFonts w:hint="eastAsia"/>
        </w:rPr>
        <w:t>りまし</w:t>
      </w:r>
      <w:r w:rsidR="00B00A7B">
        <w:rPr>
          <w:rFonts w:hint="eastAsia"/>
        </w:rPr>
        <w:t>た。</w:t>
      </w:r>
      <w:r>
        <w:rPr>
          <w:rFonts w:hint="eastAsia"/>
        </w:rPr>
        <w:t>日本側は</w:t>
      </w:r>
      <w:r w:rsidR="009970FE">
        <w:rPr>
          <w:rFonts w:hint="eastAsia"/>
        </w:rPr>
        <w:t>領土問題を</w:t>
      </w:r>
      <w:r>
        <w:rPr>
          <w:rFonts w:hint="eastAsia"/>
        </w:rPr>
        <w:t>I</w:t>
      </w:r>
      <w:r>
        <w:rPr>
          <w:rFonts w:ascii="Segoe UI Symbol" w:hAnsi="Segoe UI Symbol" w:cs="Segoe UI Symbol" w:hint="eastAsia"/>
        </w:rPr>
        <w:t>CJ</w:t>
      </w:r>
      <w:r>
        <w:rPr>
          <w:rFonts w:ascii="Segoe UI Symbol" w:hAnsi="Segoe UI Symbol" w:cs="Segoe UI Symbol" w:hint="eastAsia"/>
        </w:rPr>
        <w:t>に付託することを韓国に提案し</w:t>
      </w:r>
      <w:r w:rsidR="009970FE">
        <w:rPr>
          <w:rFonts w:ascii="Segoe UI Symbol" w:hAnsi="Segoe UI Symbol" w:cs="Segoe UI Symbol" w:hint="eastAsia"/>
        </w:rPr>
        <w:t>まし</w:t>
      </w:r>
      <w:r>
        <w:rPr>
          <w:rFonts w:ascii="Segoe UI Symbol" w:hAnsi="Segoe UI Symbol" w:cs="Segoe UI Symbol" w:hint="eastAsia"/>
        </w:rPr>
        <w:t>たが、韓国側が拒否した</w:t>
      </w:r>
      <w:r w:rsidR="00B00A7B">
        <w:rPr>
          <w:rFonts w:ascii="Segoe UI Symbol" w:hAnsi="Segoe UI Symbol" w:cs="Segoe UI Symbol" w:hint="eastAsia"/>
        </w:rPr>
        <w:t>ことを大学の講義で聞いたので、なぜ韓国側は拒否し続けているのか</w:t>
      </w:r>
      <w:r w:rsidR="009970FE">
        <w:rPr>
          <w:rFonts w:ascii="Segoe UI Symbol" w:hAnsi="Segoe UI Symbol" w:cs="Segoe UI Symbol" w:hint="eastAsia"/>
        </w:rPr>
        <w:t>、そのことについてどう思うか</w:t>
      </w:r>
      <w:r w:rsidR="00B00A7B">
        <w:rPr>
          <w:rFonts w:ascii="Segoe UI Symbol" w:hAnsi="Segoe UI Symbol" w:cs="Segoe UI Symbol" w:hint="eastAsia"/>
        </w:rPr>
        <w:t>を韓国の大学生に聞いてみたかった</w:t>
      </w:r>
      <w:r w:rsidR="009970FE">
        <w:rPr>
          <w:rFonts w:ascii="Segoe UI Symbol" w:hAnsi="Segoe UI Symbol" w:cs="Segoe UI Symbol" w:hint="eastAsia"/>
        </w:rPr>
        <w:t>です。</w:t>
      </w:r>
    </w:p>
    <w:p w:rsidR="00B00A7B" w:rsidRPr="00D87790" w:rsidRDefault="00E368AB">
      <w:r>
        <w:rPr>
          <w:noProof/>
        </w:rPr>
        <w:lastRenderedPageBreak/>
        <w:drawing>
          <wp:anchor distT="0" distB="0" distL="114300" distR="114300" simplePos="0" relativeHeight="251661312" behindDoc="0" locked="0" layoutInCell="1" allowOverlap="1">
            <wp:simplePos x="0" y="0"/>
            <wp:positionH relativeFrom="column">
              <wp:posOffset>3613239</wp:posOffset>
            </wp:positionH>
            <wp:positionV relativeFrom="paragraph">
              <wp:posOffset>2608891</wp:posOffset>
            </wp:positionV>
            <wp:extent cx="2540000" cy="165290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1652905"/>
                    </a:xfrm>
                    <a:prstGeom prst="rect">
                      <a:avLst/>
                    </a:prstGeom>
                    <a:noFill/>
                    <a:ln>
                      <a:noFill/>
                    </a:ln>
                  </pic:spPr>
                </pic:pic>
              </a:graphicData>
            </a:graphic>
            <wp14:sizeRelH relativeFrom="margin">
              <wp14:pctWidth>0</wp14:pctWidth>
            </wp14:sizeRelH>
          </wp:anchor>
        </w:drawing>
      </w:r>
      <w:r w:rsidR="00B00A7B">
        <w:rPr>
          <w:rFonts w:hint="eastAsia"/>
        </w:rPr>
        <w:t xml:space="preserve">　</w:t>
      </w:r>
      <w:r w:rsidR="009970FE">
        <w:rPr>
          <w:rFonts w:hint="eastAsia"/>
        </w:rPr>
        <w:t>今回の二泊三日間のフォーラムを通して慰安婦問題について討論したり、</w:t>
      </w:r>
      <w:r w:rsidR="00B00A7B">
        <w:rPr>
          <w:rFonts w:hint="eastAsia"/>
        </w:rPr>
        <w:t>韓国の大学生の文化、例えばタクシーをアプリ</w:t>
      </w:r>
      <w:r w:rsidR="000851F7">
        <w:rPr>
          <w:rFonts w:hint="eastAsia"/>
        </w:rPr>
        <w:t>で</w:t>
      </w:r>
      <w:r w:rsidR="00B00A7B">
        <w:rPr>
          <w:rFonts w:hint="eastAsia"/>
        </w:rPr>
        <w:t>呼ぶとかお酒の文化も日本と違</w:t>
      </w:r>
      <w:r w:rsidR="000851F7">
        <w:rPr>
          <w:rFonts w:hint="eastAsia"/>
        </w:rPr>
        <w:t>うことを</w:t>
      </w:r>
      <w:r w:rsidR="00B00A7B">
        <w:rPr>
          <w:rFonts w:hint="eastAsia"/>
        </w:rPr>
        <w:t>いろいろ経験でき</w:t>
      </w:r>
      <w:r w:rsidR="000851F7">
        <w:rPr>
          <w:rFonts w:hint="eastAsia"/>
        </w:rPr>
        <w:t>てよかったです</w:t>
      </w:r>
      <w:r w:rsidR="00B00A7B">
        <w:rPr>
          <w:rFonts w:hint="eastAsia"/>
        </w:rPr>
        <w:t>。</w:t>
      </w:r>
      <w:r w:rsidR="00CB58C4">
        <w:rPr>
          <w:rFonts w:hint="eastAsia"/>
        </w:rPr>
        <w:t>グループのみんなでカラオケに行って雪の花を韓国語と日本語で同時に歌ったり、同じ学部の友達とも韓国が好きというのをきっかけに仲良くなれていい思い出になりました。</w:t>
      </w:r>
      <w:r w:rsidR="000851F7">
        <w:rPr>
          <w:rFonts w:hint="eastAsia"/>
        </w:rPr>
        <w:t>個人的には今回自分から参加してみようと思ったこと自体が大きな成長でしたが、良い仲間に出会い、たくさん学べたので実行委員さんたちにも参加者の皆さんにも感謝しています。またお互い成長して会えることを楽しみにしています。</w:t>
      </w:r>
      <w:r>
        <w:rPr>
          <w:noProof/>
        </w:rPr>
        <w:drawing>
          <wp:inline distT="0" distB="0" distL="0" distR="0">
            <wp:extent cx="3486932" cy="261560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778" cy="2625245"/>
                    </a:xfrm>
                    <a:prstGeom prst="rect">
                      <a:avLst/>
                    </a:prstGeom>
                    <a:noFill/>
                    <a:ln>
                      <a:noFill/>
                    </a:ln>
                  </pic:spPr>
                </pic:pic>
              </a:graphicData>
            </a:graphic>
          </wp:inline>
        </w:drawing>
      </w:r>
      <w:r w:rsidRPr="00E368AB">
        <w:t xml:space="preserve"> </w:t>
      </w:r>
    </w:p>
    <w:sectPr w:rsidR="00B00A7B" w:rsidRPr="00D877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40"/>
    <w:rsid w:val="000851F7"/>
    <w:rsid w:val="00195720"/>
    <w:rsid w:val="0052700E"/>
    <w:rsid w:val="00633594"/>
    <w:rsid w:val="007960BB"/>
    <w:rsid w:val="008F4CED"/>
    <w:rsid w:val="009970FE"/>
    <w:rsid w:val="009C68AB"/>
    <w:rsid w:val="00AB6BA9"/>
    <w:rsid w:val="00B00A7B"/>
    <w:rsid w:val="00C17E48"/>
    <w:rsid w:val="00C76A7A"/>
    <w:rsid w:val="00CA080B"/>
    <w:rsid w:val="00CB58C4"/>
    <w:rsid w:val="00D87790"/>
    <w:rsid w:val="00DC4F40"/>
    <w:rsid w:val="00E3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F81045-5F9B-43B9-832E-97786575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　法政大学</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INUMIYA Risa</dc:creator>
  <cp:keywords/>
  <dc:description/>
  <cp:lastModifiedBy>조 규철</cp:lastModifiedBy>
  <cp:revision>2</cp:revision>
  <dcterms:created xsi:type="dcterms:W3CDTF">2019-01-14T16:03:00Z</dcterms:created>
  <dcterms:modified xsi:type="dcterms:W3CDTF">2019-01-14T16:03:00Z</dcterms:modified>
</cp:coreProperties>
</file>